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CA" w:rsidRPr="00E821BE" w:rsidRDefault="003B26DF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Плановая</w:t>
      </w:r>
      <w:r w:rsidR="00E821BE" w:rsidRPr="00E821BE">
        <w:rPr>
          <w:rFonts w:ascii="Times New Roman" w:hAnsi="Times New Roman" w:cs="Times New Roman"/>
          <w:b/>
          <w:sz w:val="28"/>
          <w:szCs w:val="28"/>
        </w:rPr>
        <w:t xml:space="preserve"> проверка</w:t>
      </w:r>
    </w:p>
    <w:p w:rsidR="00E821BE" w:rsidRPr="00E821BE" w:rsidRDefault="00E821BE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1BE">
        <w:rPr>
          <w:rFonts w:ascii="Times New Roman" w:hAnsi="Times New Roman" w:cs="Times New Roman"/>
          <w:b/>
          <w:sz w:val="28"/>
          <w:szCs w:val="28"/>
        </w:rPr>
        <w:t xml:space="preserve">в отношении </w:t>
      </w:r>
      <w:r w:rsidR="00BF715B">
        <w:rPr>
          <w:rFonts w:ascii="Times New Roman" w:hAnsi="Times New Roman" w:cs="Times New Roman"/>
          <w:b/>
          <w:sz w:val="28"/>
          <w:szCs w:val="28"/>
        </w:rPr>
        <w:t>МПРО Костромская старообрядческая община г.Кострома</w:t>
      </w:r>
    </w:p>
    <w:p w:rsidR="00E821BE" w:rsidRDefault="00E821BE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1B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BF715B">
        <w:rPr>
          <w:rFonts w:ascii="Times New Roman" w:hAnsi="Times New Roman" w:cs="Times New Roman"/>
          <w:b/>
          <w:sz w:val="28"/>
          <w:szCs w:val="28"/>
        </w:rPr>
        <w:t xml:space="preserve">03-16/01 </w:t>
      </w:r>
      <w:proofErr w:type="gramStart"/>
      <w:r w:rsidR="00BF715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821BE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BF715B">
        <w:rPr>
          <w:rFonts w:ascii="Times New Roman" w:hAnsi="Times New Roman" w:cs="Times New Roman"/>
          <w:b/>
          <w:sz w:val="28"/>
          <w:szCs w:val="28"/>
        </w:rPr>
        <w:t>29</w:t>
      </w:r>
      <w:r w:rsidRPr="00E821BE">
        <w:rPr>
          <w:rFonts w:ascii="Times New Roman" w:hAnsi="Times New Roman" w:cs="Times New Roman"/>
          <w:b/>
          <w:sz w:val="28"/>
          <w:szCs w:val="28"/>
        </w:rPr>
        <w:t>.0</w:t>
      </w:r>
      <w:r w:rsidR="00BF715B">
        <w:rPr>
          <w:rFonts w:ascii="Times New Roman" w:hAnsi="Times New Roman" w:cs="Times New Roman"/>
          <w:b/>
          <w:sz w:val="28"/>
          <w:szCs w:val="28"/>
        </w:rPr>
        <w:t>4</w:t>
      </w:r>
      <w:r w:rsidRPr="00E821BE">
        <w:rPr>
          <w:rFonts w:ascii="Times New Roman" w:hAnsi="Times New Roman" w:cs="Times New Roman"/>
          <w:b/>
          <w:sz w:val="28"/>
          <w:szCs w:val="28"/>
        </w:rPr>
        <w:t>.2016</w:t>
      </w:r>
      <w:r w:rsidR="003B26D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821BE" w:rsidRDefault="00E821BE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E821BE" w:rsidTr="00E821BE">
        <w:tc>
          <w:tcPr>
            <w:tcW w:w="675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№ п\</w:t>
            </w:r>
            <w:proofErr w:type="gramStart"/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2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520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отчета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проверяемого лица</w:t>
            </w:r>
          </w:p>
        </w:tc>
        <w:tc>
          <w:tcPr>
            <w:tcW w:w="6520" w:type="dxa"/>
          </w:tcPr>
          <w:p w:rsidR="00E821BE" w:rsidRPr="005C4235" w:rsidRDefault="00BF715B" w:rsidP="002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15B">
              <w:rPr>
                <w:rFonts w:ascii="Times New Roman" w:hAnsi="Times New Roman" w:cs="Times New Roman"/>
                <w:sz w:val="24"/>
                <w:szCs w:val="24"/>
              </w:rPr>
              <w:t>Костромская старообрядческая община г.Кострома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Организационного</w:t>
            </w:r>
            <w:proofErr w:type="gramEnd"/>
            <w:r w:rsidRPr="005C4235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форма</w:t>
            </w:r>
          </w:p>
        </w:tc>
        <w:tc>
          <w:tcPr>
            <w:tcW w:w="6520" w:type="dxa"/>
          </w:tcPr>
          <w:p w:rsidR="00E821BE" w:rsidRPr="005C4235" w:rsidRDefault="00BF715B" w:rsidP="006F2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Местная православная религиозная организация</w:t>
            </w:r>
          </w:p>
        </w:tc>
      </w:tr>
      <w:tr w:rsidR="00E821BE" w:rsidTr="00BF715B">
        <w:trPr>
          <w:trHeight w:val="1398"/>
        </w:trPr>
        <w:tc>
          <w:tcPr>
            <w:tcW w:w="675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Объект проверки (ОКН)</w:t>
            </w:r>
          </w:p>
        </w:tc>
        <w:tc>
          <w:tcPr>
            <w:tcW w:w="6520" w:type="dxa"/>
          </w:tcPr>
          <w:p w:rsidR="00E821BE" w:rsidRPr="005C4235" w:rsidRDefault="00BF715B" w:rsidP="00BF715B">
            <w:pPr>
              <w:pStyle w:val="ConsPlusNonformat"/>
              <w:widowControl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культурного (археологического) наследия федерального значения «Участок культурного слоя слободки Юрия Васильевича Глинского и слободы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(Спасская и Никольская слободы)»,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BF7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BF7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вв. (в границах земельного участка по адресу: г.Кострома,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ул.Волгарей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д.4)</w:t>
            </w:r>
            <w:bookmarkStart w:id="0" w:name="_GoBack"/>
            <w:bookmarkEnd w:id="0"/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Цель, задачи, предмет проверки</w:t>
            </w:r>
          </w:p>
        </w:tc>
        <w:tc>
          <w:tcPr>
            <w:tcW w:w="6520" w:type="dxa"/>
          </w:tcPr>
          <w:p w:rsidR="00E821BE" w:rsidRPr="005C4235" w:rsidRDefault="006E54B4" w:rsidP="00BF715B">
            <w:pPr>
              <w:pStyle w:val="ConsPlusNonformat"/>
              <w:widowControl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проверок 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юридических лиц и индивидуальных предпринимателей на 2016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B26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26DF" w:rsidRPr="003B26DF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надзора за соблюдением </w:t>
            </w:r>
            <w:r w:rsidR="00BF715B" w:rsidRPr="00BF715B">
              <w:rPr>
                <w:rFonts w:ascii="Times New Roman" w:hAnsi="Times New Roman" w:cs="Times New Roman"/>
                <w:sz w:val="24"/>
                <w:szCs w:val="24"/>
              </w:rPr>
              <w:t>Костромск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F715B" w:rsidRPr="00BF715B">
              <w:rPr>
                <w:rFonts w:ascii="Times New Roman" w:hAnsi="Times New Roman" w:cs="Times New Roman"/>
                <w:sz w:val="24"/>
                <w:szCs w:val="24"/>
              </w:rPr>
              <w:t xml:space="preserve"> старообрядческ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F715B" w:rsidRPr="00BF715B">
              <w:rPr>
                <w:rFonts w:ascii="Times New Roman" w:hAnsi="Times New Roman" w:cs="Times New Roman"/>
                <w:sz w:val="24"/>
                <w:szCs w:val="24"/>
              </w:rPr>
              <w:t xml:space="preserve"> общин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F715B" w:rsidRPr="00BF715B">
              <w:rPr>
                <w:rFonts w:ascii="Times New Roman" w:hAnsi="Times New Roman" w:cs="Times New Roman"/>
                <w:sz w:val="24"/>
                <w:szCs w:val="24"/>
              </w:rPr>
              <w:t xml:space="preserve"> г.Кострома </w:t>
            </w:r>
            <w:r w:rsidR="003B26DF" w:rsidRPr="003B26DF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Российской Федерации в области сохранения, использования, популяризации и государственной охраны объектов культурного наследия. 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(дата, № распоряжения)</w:t>
            </w:r>
          </w:p>
        </w:tc>
        <w:tc>
          <w:tcPr>
            <w:tcW w:w="6520" w:type="dxa"/>
          </w:tcPr>
          <w:p w:rsidR="00E821BE" w:rsidRPr="005C4235" w:rsidRDefault="005C4235" w:rsidP="00BF7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0C6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260E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</w:tc>
        <w:tc>
          <w:tcPr>
            <w:tcW w:w="6520" w:type="dxa"/>
          </w:tcPr>
          <w:p w:rsidR="00E821BE" w:rsidRPr="005C4235" w:rsidRDefault="003B26DF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проверки</w:t>
            </w:r>
          </w:p>
        </w:tc>
        <w:tc>
          <w:tcPr>
            <w:tcW w:w="6520" w:type="dxa"/>
          </w:tcPr>
          <w:p w:rsidR="00E821BE" w:rsidRPr="005C4235" w:rsidRDefault="00BF715B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(период проведения) проверки (рабочих дней)</w:t>
            </w:r>
          </w:p>
        </w:tc>
        <w:tc>
          <w:tcPr>
            <w:tcW w:w="6520" w:type="dxa"/>
          </w:tcPr>
          <w:p w:rsidR="005C4235" w:rsidRDefault="005C4235" w:rsidP="00BF7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685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E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260E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6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1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</w:t>
            </w:r>
            <w:r w:rsidR="003B26DF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членов комиссии, из них:</w:t>
            </w:r>
          </w:p>
        </w:tc>
        <w:tc>
          <w:tcPr>
            <w:tcW w:w="6520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Экспертов</w:t>
            </w:r>
          </w:p>
        </w:tc>
        <w:tc>
          <w:tcPr>
            <w:tcW w:w="6520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привлекались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иных органов контроля</w:t>
            </w:r>
          </w:p>
        </w:tc>
        <w:tc>
          <w:tcPr>
            <w:tcW w:w="6520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привлекались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6520" w:type="dxa"/>
          </w:tcPr>
          <w:p w:rsidR="005C4235" w:rsidRDefault="00BF715B" w:rsidP="005C4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реагирования, принятые инспекцией</w:t>
            </w:r>
          </w:p>
        </w:tc>
        <w:tc>
          <w:tcPr>
            <w:tcW w:w="6520" w:type="dxa"/>
          </w:tcPr>
          <w:p w:rsidR="004B1A73" w:rsidRPr="005C4235" w:rsidRDefault="00BF715B" w:rsidP="00685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от 29.04.2016 №03-16/01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4B1A73" w:rsidTr="00E821BE">
        <w:tc>
          <w:tcPr>
            <w:tcW w:w="675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устранения нарушений</w:t>
            </w:r>
          </w:p>
        </w:tc>
        <w:tc>
          <w:tcPr>
            <w:tcW w:w="6520" w:type="dxa"/>
          </w:tcPr>
          <w:p w:rsidR="004B1A73" w:rsidRDefault="00BF715B" w:rsidP="00506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4B1A73" w:rsidTr="00E821BE">
        <w:tc>
          <w:tcPr>
            <w:tcW w:w="675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6520" w:type="dxa"/>
          </w:tcPr>
          <w:p w:rsidR="004B1A73" w:rsidRDefault="004B1A73" w:rsidP="005C4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примечаний</w:t>
            </w:r>
          </w:p>
        </w:tc>
      </w:tr>
    </w:tbl>
    <w:p w:rsidR="00E821BE" w:rsidRPr="00E821BE" w:rsidRDefault="00E821BE" w:rsidP="00B86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821BE" w:rsidRPr="00E821BE" w:rsidSect="004B1A7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BE"/>
    <w:rsid w:val="000256EF"/>
    <w:rsid w:val="000C631C"/>
    <w:rsid w:val="00260E0A"/>
    <w:rsid w:val="002F587D"/>
    <w:rsid w:val="003B26DF"/>
    <w:rsid w:val="003C2A39"/>
    <w:rsid w:val="004B1A73"/>
    <w:rsid w:val="00506119"/>
    <w:rsid w:val="00553D48"/>
    <w:rsid w:val="005C4235"/>
    <w:rsid w:val="00685524"/>
    <w:rsid w:val="006E54B4"/>
    <w:rsid w:val="006F263E"/>
    <w:rsid w:val="009B58CA"/>
    <w:rsid w:val="00AA601A"/>
    <w:rsid w:val="00B861ED"/>
    <w:rsid w:val="00BF715B"/>
    <w:rsid w:val="00DF0465"/>
    <w:rsid w:val="00E8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B2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B2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Ю.Н. Назарова</dc:creator>
  <cp:lastModifiedBy>Четверухин</cp:lastModifiedBy>
  <cp:revision>2</cp:revision>
  <cp:lastPrinted>2016-03-28T09:48:00Z</cp:lastPrinted>
  <dcterms:created xsi:type="dcterms:W3CDTF">2016-07-05T12:55:00Z</dcterms:created>
  <dcterms:modified xsi:type="dcterms:W3CDTF">2016-07-05T12:55:00Z</dcterms:modified>
</cp:coreProperties>
</file>